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-28575</wp:posOffset>
            </wp:positionH>
            <wp:positionV relativeFrom="paragraph">
              <wp:posOffset>-123825</wp:posOffset>
            </wp:positionV>
            <wp:extent cx="1255919" cy="1133475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1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EE">
        <w:rPr>
          <w:color w:val="0070C0"/>
          <w:sz w:val="28"/>
          <w:szCs w:val="28"/>
        </w:rPr>
        <w:t xml:space="preserve">  </w:t>
      </w:r>
      <w:r w:rsidR="00D83D77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793552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E70F80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июня</w:t>
      </w:r>
      <w:bookmarkStart w:id="0" w:name="_GoBack"/>
      <w:bookmarkEnd w:id="0"/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F1550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4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7F3969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Для </w:t>
      </w:r>
      <w:r w:rsidR="00A718D8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юридических лиц (по договору)</w:t>
      </w:r>
    </w:p>
    <w:p w:rsidR="00482A48" w:rsidRPr="00482A48" w:rsidRDefault="00482A48" w:rsidP="00895DF3">
      <w:pPr>
        <w:ind w:left="-426"/>
        <w:jc w:val="center"/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82A48"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по городу Череповец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933"/>
        <w:gridCol w:w="2977"/>
      </w:tblGrid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63625F" w:rsidP="00E70F80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</w:t>
            </w:r>
            <w:r w:rsidR="008C428D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 в т. ч. НДС)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самовывоз)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E70F80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401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.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 в т.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.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НДС)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) при условии предоставления тары на обмен 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63625F" w:rsidP="00E70F80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1шт.</w:t>
            </w:r>
          </w:p>
          <w:p w:rsidR="0063625F" w:rsidRPr="00BB4F83" w:rsidRDefault="0063625F" w:rsidP="007743C5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8C428D" w:rsidP="00E70F80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60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trHeight w:val="681"/>
          <w:jc w:val="center"/>
        </w:trPr>
        <w:tc>
          <w:tcPr>
            <w:tcW w:w="7933" w:type="dxa"/>
          </w:tcPr>
          <w:p w:rsidR="0063625F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63625F" w:rsidRPr="007743C5" w:rsidRDefault="0063625F" w:rsidP="007743C5">
            <w:pPr>
              <w:rPr>
                <w:rFonts w:ascii="Times New Roman" w:hAnsi="Times New Roman" w:cs="Times New Roman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63625F" w:rsidP="00F1550E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F1550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8C428D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trHeight w:val="977"/>
          <w:jc w:val="center"/>
        </w:trPr>
        <w:tc>
          <w:tcPr>
            <w:tcW w:w="7933" w:type="dxa"/>
          </w:tcPr>
          <w:p w:rsidR="0063625F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при условии предоставления тары на обмен,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1шт.</w:t>
            </w:r>
          </w:p>
          <w:p w:rsidR="0063625F" w:rsidRPr="00BB4F83" w:rsidRDefault="0063625F" w:rsidP="0063625F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8C428D" w:rsidP="00E70F80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31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</w:t>
            </w:r>
            <w:r w:rsidR="002246C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ч. НДС)</w:t>
            </w:r>
          </w:p>
        </w:tc>
      </w:tr>
      <w:tr w:rsidR="00BB4F83" w:rsidRPr="00FC4E92" w:rsidTr="00D37F7C">
        <w:trPr>
          <w:trHeight w:val="712"/>
          <w:jc w:val="center"/>
        </w:trPr>
        <w:tc>
          <w:tcPr>
            <w:tcW w:w="7933" w:type="dxa"/>
          </w:tcPr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Пробка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BB4F83" w:rsidRPr="00FC4E92" w:rsidRDefault="00BB4F83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BB4F83" w:rsidRPr="00FC4E92" w:rsidRDefault="00BB4F83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  <w:tr w:rsidR="00BB4F83" w:rsidRPr="00FC4E92" w:rsidTr="00A94CEE">
        <w:trPr>
          <w:trHeight w:val="712"/>
          <w:jc w:val="center"/>
        </w:trPr>
        <w:tc>
          <w:tcPr>
            <w:tcW w:w="7933" w:type="dxa"/>
          </w:tcPr>
          <w:p w:rsidR="00BB4F83" w:rsidRPr="0063625F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Помпа на бутыль (насос ручной)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</w:tcPr>
          <w:p w:rsidR="00BB4F83" w:rsidRPr="00FC4E92" w:rsidRDefault="00BB4F83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501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  <w:tr w:rsidR="00BB4F83" w:rsidRPr="00FC4E92" w:rsidTr="00320793">
        <w:trPr>
          <w:trHeight w:val="706"/>
          <w:jc w:val="center"/>
        </w:trPr>
        <w:tc>
          <w:tcPr>
            <w:tcW w:w="7933" w:type="dxa"/>
          </w:tcPr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Одноразовая ручка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,1шт.</w:t>
            </w:r>
          </w:p>
        </w:tc>
        <w:tc>
          <w:tcPr>
            <w:tcW w:w="2977" w:type="dxa"/>
          </w:tcPr>
          <w:p w:rsidR="00BB4F83" w:rsidRPr="00FC4E92" w:rsidRDefault="00BB4F83" w:rsidP="00BB4F8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</w:t>
            </w:r>
            <w:r w:rsidR="002246C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ч. НДС)</w:t>
            </w:r>
          </w:p>
        </w:tc>
      </w:tr>
      <w:tr w:rsidR="002246C9" w:rsidRPr="00FC4E92" w:rsidTr="00320793">
        <w:trPr>
          <w:trHeight w:val="706"/>
          <w:jc w:val="center"/>
        </w:trPr>
        <w:tc>
          <w:tcPr>
            <w:tcW w:w="7933" w:type="dxa"/>
          </w:tcPr>
          <w:p w:rsidR="002246C9" w:rsidRPr="000A755A" w:rsidRDefault="002246C9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Тара,5л., 1 шт.</w:t>
            </w:r>
          </w:p>
        </w:tc>
        <w:tc>
          <w:tcPr>
            <w:tcW w:w="2977" w:type="dxa"/>
          </w:tcPr>
          <w:p w:rsidR="002246C9" w:rsidRDefault="002246C9" w:rsidP="00BB4F8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 руб.(в т. ч. НДС)</w:t>
            </w:r>
          </w:p>
        </w:tc>
      </w:tr>
      <w:tr w:rsidR="00BB4F83" w:rsidRPr="00FC4E92" w:rsidTr="00A94CEE">
        <w:trPr>
          <w:jc w:val="center"/>
        </w:trPr>
        <w:tc>
          <w:tcPr>
            <w:tcW w:w="7933" w:type="dxa"/>
          </w:tcPr>
          <w:p w:rsidR="00BB4F83" w:rsidRPr="00FC4E92" w:rsidRDefault="00BB4F83" w:rsidP="00BB4F83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Одноразовые стаканы, 100 штук</w:t>
            </w:r>
          </w:p>
        </w:tc>
        <w:tc>
          <w:tcPr>
            <w:tcW w:w="2977" w:type="dxa"/>
          </w:tcPr>
          <w:p w:rsidR="00BB4F83" w:rsidRPr="00FC4E92" w:rsidRDefault="00DD4097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100</w:t>
            </w:r>
            <w:r w:rsidR="00BB4F83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</w:tbl>
    <w:p w:rsidR="005443E4" w:rsidRPr="00FC4E92" w:rsidRDefault="005443E4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Уважаемые покупатели!</w:t>
      </w:r>
    </w:p>
    <w:p w:rsidR="005443E4" w:rsidRPr="00FC4E92" w:rsidRDefault="005443E4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Вы можете приобрести воду «Родниковая прохлада» согласно прейскурант</w:t>
      </w:r>
      <w:r w:rsidR="00783695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а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в здании участка розлива воды или заказать по тел</w:t>
      </w:r>
      <w:r w:rsidR="00654841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ефону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: 57-31-00, 6</w:t>
      </w:r>
      <w:r w:rsidR="00351440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-32-05</w:t>
      </w:r>
      <w:r w:rsidR="00482A48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.</w:t>
      </w:r>
    </w:p>
    <w:p w:rsidR="00482A48" w:rsidRPr="00FC4E92" w:rsidRDefault="00482A48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за пределы города осуществляется по договорным ценам.</w:t>
      </w:r>
    </w:p>
    <w:p w:rsidR="00482A48" w:rsidRPr="00FC4E92" w:rsidRDefault="00482A48" w:rsidP="00482A48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sectPr w:rsidR="00482A48" w:rsidRPr="00FC4E92" w:rsidSect="00482A48">
      <w:pgSz w:w="11906" w:h="16838" w:code="9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0B" w:rsidRDefault="005A550B" w:rsidP="00895DF3">
      <w:pPr>
        <w:spacing w:after="0" w:line="240" w:lineRule="auto"/>
      </w:pPr>
      <w:r>
        <w:separator/>
      </w:r>
    </w:p>
  </w:endnote>
  <w:endnote w:type="continuationSeparator" w:id="0">
    <w:p w:rsidR="005A550B" w:rsidRDefault="005A550B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0B" w:rsidRDefault="005A550B" w:rsidP="00895DF3">
      <w:pPr>
        <w:spacing w:after="0" w:line="240" w:lineRule="auto"/>
      </w:pPr>
      <w:r>
        <w:separator/>
      </w:r>
    </w:p>
  </w:footnote>
  <w:footnote w:type="continuationSeparator" w:id="0">
    <w:p w:rsidR="005A550B" w:rsidRDefault="005A550B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E"/>
    <w:rsid w:val="00022FDA"/>
    <w:rsid w:val="00046380"/>
    <w:rsid w:val="000E3249"/>
    <w:rsid w:val="00127658"/>
    <w:rsid w:val="00131D03"/>
    <w:rsid w:val="00150054"/>
    <w:rsid w:val="0017025F"/>
    <w:rsid w:val="0017642F"/>
    <w:rsid w:val="002246C9"/>
    <w:rsid w:val="002476F7"/>
    <w:rsid w:val="00261208"/>
    <w:rsid w:val="002E5BAA"/>
    <w:rsid w:val="002E5FF1"/>
    <w:rsid w:val="00320793"/>
    <w:rsid w:val="00325C5B"/>
    <w:rsid w:val="00351440"/>
    <w:rsid w:val="00360871"/>
    <w:rsid w:val="00434450"/>
    <w:rsid w:val="004377B8"/>
    <w:rsid w:val="00482A48"/>
    <w:rsid w:val="00493F36"/>
    <w:rsid w:val="005443E4"/>
    <w:rsid w:val="0055264E"/>
    <w:rsid w:val="005626C0"/>
    <w:rsid w:val="00566A6D"/>
    <w:rsid w:val="005A550B"/>
    <w:rsid w:val="005C65CE"/>
    <w:rsid w:val="005F7D69"/>
    <w:rsid w:val="0062662D"/>
    <w:rsid w:val="0063625F"/>
    <w:rsid w:val="00654841"/>
    <w:rsid w:val="00671A4F"/>
    <w:rsid w:val="006779E9"/>
    <w:rsid w:val="006C74A9"/>
    <w:rsid w:val="006D3CD5"/>
    <w:rsid w:val="006E03D5"/>
    <w:rsid w:val="006E36E3"/>
    <w:rsid w:val="00700378"/>
    <w:rsid w:val="007004B7"/>
    <w:rsid w:val="00731D4C"/>
    <w:rsid w:val="00760E8F"/>
    <w:rsid w:val="007743C5"/>
    <w:rsid w:val="00783695"/>
    <w:rsid w:val="00785FCE"/>
    <w:rsid w:val="00787843"/>
    <w:rsid w:val="00793552"/>
    <w:rsid w:val="007D4DFF"/>
    <w:rsid w:val="007F3969"/>
    <w:rsid w:val="00831EC2"/>
    <w:rsid w:val="00895DF3"/>
    <w:rsid w:val="008B197E"/>
    <w:rsid w:val="008C428D"/>
    <w:rsid w:val="00943AD1"/>
    <w:rsid w:val="00955822"/>
    <w:rsid w:val="009703D7"/>
    <w:rsid w:val="009912DA"/>
    <w:rsid w:val="009B4D25"/>
    <w:rsid w:val="009F0748"/>
    <w:rsid w:val="00A331C7"/>
    <w:rsid w:val="00A47B92"/>
    <w:rsid w:val="00A718D8"/>
    <w:rsid w:val="00A82E82"/>
    <w:rsid w:val="00A94CEE"/>
    <w:rsid w:val="00A95192"/>
    <w:rsid w:val="00AA41BE"/>
    <w:rsid w:val="00AC12CC"/>
    <w:rsid w:val="00AC791E"/>
    <w:rsid w:val="00AD55A3"/>
    <w:rsid w:val="00AE04D2"/>
    <w:rsid w:val="00B021D1"/>
    <w:rsid w:val="00B73A20"/>
    <w:rsid w:val="00BB4F83"/>
    <w:rsid w:val="00BB7BE0"/>
    <w:rsid w:val="00BB7F33"/>
    <w:rsid w:val="00BE48C0"/>
    <w:rsid w:val="00BF10A4"/>
    <w:rsid w:val="00C03B5E"/>
    <w:rsid w:val="00C05C22"/>
    <w:rsid w:val="00C13D8B"/>
    <w:rsid w:val="00C335BE"/>
    <w:rsid w:val="00C52D37"/>
    <w:rsid w:val="00C555A0"/>
    <w:rsid w:val="00C84AFC"/>
    <w:rsid w:val="00CB17BC"/>
    <w:rsid w:val="00CD454E"/>
    <w:rsid w:val="00D25A8D"/>
    <w:rsid w:val="00D82D25"/>
    <w:rsid w:val="00D83D77"/>
    <w:rsid w:val="00DC280F"/>
    <w:rsid w:val="00DD4097"/>
    <w:rsid w:val="00E113DF"/>
    <w:rsid w:val="00E25F68"/>
    <w:rsid w:val="00E57C51"/>
    <w:rsid w:val="00E70F80"/>
    <w:rsid w:val="00EA289A"/>
    <w:rsid w:val="00EA51FD"/>
    <w:rsid w:val="00ED3D1B"/>
    <w:rsid w:val="00EE1F10"/>
    <w:rsid w:val="00F1550E"/>
    <w:rsid w:val="00F4198B"/>
    <w:rsid w:val="00F6249E"/>
    <w:rsid w:val="00F726DD"/>
    <w:rsid w:val="00FC4E92"/>
    <w:rsid w:val="00FC757B"/>
    <w:rsid w:val="00FD08A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EAFE"/>
  <w15:chartTrackingRefBased/>
  <w15:docId w15:val="{247056E6-EEC7-41DC-9DA6-63DADE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4113-87CA-4B78-8768-BF5FD5E9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Светлана Федоровна</dc:creator>
  <cp:keywords/>
  <dc:description/>
  <cp:lastModifiedBy>Холщагина Марина Александровна</cp:lastModifiedBy>
  <cp:revision>3</cp:revision>
  <cp:lastPrinted>2023-04-06T08:50:00Z</cp:lastPrinted>
  <dcterms:created xsi:type="dcterms:W3CDTF">2024-05-24T04:37:00Z</dcterms:created>
  <dcterms:modified xsi:type="dcterms:W3CDTF">2024-05-24T04:38:00Z</dcterms:modified>
</cp:coreProperties>
</file>